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B3" w:rsidRDefault="008779ED">
      <w:pPr>
        <w:jc w:val="center"/>
        <w:rPr>
          <w:rFonts w:ascii="黑体" w:eastAsia="黑体" w:hAnsi="黑体"/>
          <w:sz w:val="28"/>
        </w:rPr>
      </w:pPr>
      <w:r w:rsidRPr="00121C8F">
        <w:rPr>
          <w:rFonts w:ascii="黑体" w:eastAsia="黑体" w:hAnsi="黑体" w:hint="eastAsia"/>
          <w:sz w:val="28"/>
        </w:rPr>
        <w:t>清华大学老科协科普演讲团专家与演讲主题一览表</w:t>
      </w:r>
    </w:p>
    <w:p w:rsidR="007C2692" w:rsidRPr="00121C8F" w:rsidRDefault="007C2692">
      <w:pPr>
        <w:jc w:val="center"/>
        <w:rPr>
          <w:rFonts w:ascii="黑体" w:eastAsia="黑体" w:hAnsi="黑体"/>
          <w:sz w:val="28"/>
        </w:rPr>
      </w:pP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34"/>
        <w:gridCol w:w="708"/>
        <w:gridCol w:w="1276"/>
        <w:gridCol w:w="4483"/>
        <w:gridCol w:w="5269"/>
      </w:tblGrid>
      <w:tr w:rsidR="000C77B3" w:rsidTr="00F57547">
        <w:trPr>
          <w:trHeight w:val="542"/>
          <w:tblHeader/>
        </w:trPr>
        <w:tc>
          <w:tcPr>
            <w:tcW w:w="1135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主题序号</w:t>
            </w:r>
          </w:p>
        </w:tc>
        <w:tc>
          <w:tcPr>
            <w:tcW w:w="1134" w:type="dxa"/>
            <w:vAlign w:val="center"/>
          </w:tcPr>
          <w:p w:rsidR="000C77B3" w:rsidRDefault="008779ED" w:rsidP="00D460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专家姓名</w:t>
            </w:r>
          </w:p>
        </w:tc>
        <w:tc>
          <w:tcPr>
            <w:tcW w:w="708" w:type="dxa"/>
            <w:vAlign w:val="center"/>
          </w:tcPr>
          <w:p w:rsidR="000C77B3" w:rsidRDefault="008779ED" w:rsidP="00D460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4483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演讲主题</w:t>
            </w:r>
          </w:p>
        </w:tc>
        <w:tc>
          <w:tcPr>
            <w:tcW w:w="5269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适用对象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9878AA" w:rsidRDefault="009878A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王水弟</w:t>
            </w:r>
          </w:p>
        </w:tc>
        <w:tc>
          <w:tcPr>
            <w:tcW w:w="708" w:type="dxa"/>
            <w:vMerge w:val="restart"/>
          </w:tcPr>
          <w:p w:rsidR="009878AA" w:rsidRDefault="009878A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B23F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从“千里眼”“顺风耳”的梦想到现代手机</w:t>
            </w:r>
          </w:p>
        </w:tc>
        <w:tc>
          <w:tcPr>
            <w:tcW w:w="5269" w:type="dxa"/>
          </w:tcPr>
          <w:p w:rsidR="009878AA" w:rsidRDefault="009878AA" w:rsidP="00B23F4D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集成电路的奥秘</w:t>
            </w:r>
          </w:p>
        </w:tc>
        <w:tc>
          <w:tcPr>
            <w:tcW w:w="5269" w:type="dxa"/>
          </w:tcPr>
          <w:p w:rsidR="009878AA" w:rsidRDefault="009878A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小学高年级、初中、高中、非信息技术专业本科学生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神奇的</w:t>
            </w:r>
            <w:r>
              <w:rPr>
                <w:szCs w:val="21"/>
              </w:rPr>
              <w:t>IC</w:t>
            </w:r>
            <w:r>
              <w:rPr>
                <w:rFonts w:hint="eastAsia"/>
                <w:szCs w:val="21"/>
              </w:rPr>
              <w:t>卡</w:t>
            </w:r>
          </w:p>
        </w:tc>
        <w:tc>
          <w:tcPr>
            <w:tcW w:w="5269" w:type="dxa"/>
          </w:tcPr>
          <w:p w:rsidR="009878AA" w:rsidRDefault="009878AA" w:rsidP="00A6095E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强国</w:t>
            </w:r>
            <w:proofErr w:type="gramStart"/>
            <w:r>
              <w:rPr>
                <w:rFonts w:hint="eastAsia"/>
                <w:szCs w:val="21"/>
              </w:rPr>
              <w:t>必须强芯</w:t>
            </w:r>
            <w:proofErr w:type="gramEnd"/>
          </w:p>
        </w:tc>
        <w:tc>
          <w:tcPr>
            <w:tcW w:w="5269" w:type="dxa"/>
          </w:tcPr>
          <w:p w:rsidR="009878AA" w:rsidRDefault="009878A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初中、高中、成人、公务员、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书信、电信、</w:t>
            </w: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5269" w:type="dxa"/>
          </w:tcPr>
          <w:p w:rsidR="009878AA" w:rsidRDefault="009878A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853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0B1FA3">
              <w:rPr>
                <w:rFonts w:hint="eastAsia"/>
                <w:szCs w:val="21"/>
              </w:rPr>
              <w:t>从人的五官到传感器技术</w:t>
            </w:r>
          </w:p>
        </w:tc>
        <w:tc>
          <w:tcPr>
            <w:tcW w:w="5269" w:type="dxa"/>
          </w:tcPr>
          <w:p w:rsidR="009878AA" w:rsidRDefault="009878AA" w:rsidP="00853899">
            <w:r>
              <w:rPr>
                <w:rFonts w:hint="eastAsia"/>
                <w:bCs/>
                <w:kern w:val="0"/>
                <w:sz w:val="20"/>
                <w:szCs w:val="15"/>
              </w:rPr>
              <w:t>小学高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年级、初中、高一年级、社区居民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 w:rsidP="00737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853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从爱迪生发明电灯到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发光</w:t>
            </w:r>
          </w:p>
        </w:tc>
        <w:tc>
          <w:tcPr>
            <w:tcW w:w="5269" w:type="dxa"/>
          </w:tcPr>
          <w:p w:rsidR="009878AA" w:rsidRDefault="0098661D" w:rsidP="00853899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年级、初中、高一年级、社区居民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737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蔡莲红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声音之美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小学生高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年级、初中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学生与居民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737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教计算机说话</w:t>
            </w:r>
          </w:p>
        </w:tc>
        <w:tc>
          <w:tcPr>
            <w:tcW w:w="5269" w:type="dxa"/>
          </w:tcPr>
          <w:p w:rsidR="009878AA" w:rsidRPr="00832B4B" w:rsidRDefault="009878A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、高中学生与居民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737B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计算机如何听懂人</w:t>
            </w:r>
            <w:r w:rsidRPr="00CA112B">
              <w:rPr>
                <w:rFonts w:hint="eastAsia"/>
                <w:szCs w:val="21"/>
              </w:rPr>
              <w:t>说话</w:t>
            </w:r>
          </w:p>
        </w:tc>
        <w:tc>
          <w:tcPr>
            <w:tcW w:w="5269" w:type="dxa"/>
          </w:tcPr>
          <w:p w:rsidR="009878AA" w:rsidRPr="00832B4B" w:rsidRDefault="009878A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E74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AE0C1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听觉</w:t>
            </w:r>
            <w:r w:rsidRPr="00AE0C1D">
              <w:rPr>
                <w:rFonts w:hint="eastAsia"/>
                <w:szCs w:val="21"/>
              </w:rPr>
              <w:t>错觉</w:t>
            </w:r>
            <w:r>
              <w:rPr>
                <w:rFonts w:hint="eastAsia"/>
                <w:szCs w:val="21"/>
              </w:rPr>
              <w:t>解密</w:t>
            </w:r>
          </w:p>
        </w:tc>
        <w:tc>
          <w:tcPr>
            <w:tcW w:w="5269" w:type="dxa"/>
          </w:tcPr>
          <w:p w:rsidR="009878AA" w:rsidRPr="00832B4B" w:rsidRDefault="009878A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E74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proofErr w:type="gramStart"/>
            <w:r>
              <w:rPr>
                <w:rFonts w:hint="eastAsia"/>
                <w:szCs w:val="21"/>
              </w:rPr>
              <w:t>炫</w:t>
            </w:r>
            <w:proofErr w:type="gramEnd"/>
            <w:r>
              <w:rPr>
                <w:rFonts w:hint="eastAsia"/>
                <w:szCs w:val="21"/>
              </w:rPr>
              <w:t>酷</w:t>
            </w:r>
            <w:r w:rsidRPr="009878AA">
              <w:rPr>
                <w:rFonts w:hint="eastAsia"/>
                <w:szCs w:val="21"/>
              </w:rPr>
              <w:t>的北京冬奥大屏显示</w:t>
            </w:r>
          </w:p>
        </w:tc>
        <w:tc>
          <w:tcPr>
            <w:tcW w:w="5269" w:type="dxa"/>
          </w:tcPr>
          <w:p w:rsidR="009878AA" w:rsidRPr="00832B4B" w:rsidRDefault="009878A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9878AA" w:rsidTr="00F57547">
        <w:trPr>
          <w:trHeight w:val="437"/>
        </w:trPr>
        <w:tc>
          <w:tcPr>
            <w:tcW w:w="1135" w:type="dxa"/>
          </w:tcPr>
          <w:p w:rsidR="009878AA" w:rsidRDefault="009878AA" w:rsidP="00E74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孙增圻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机器人技术与发展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初中、高中学生及科技工作者、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  <w:bookmarkStart w:id="0" w:name="_GoBack"/>
            <w:bookmarkEnd w:id="0"/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Default="009878AA" w:rsidP="00D76D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</w:tcPr>
          <w:p w:rsidR="009878AA" w:rsidRDefault="009878AA" w:rsidP="00690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王宏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 w:rsidRPr="006F1093">
              <w:rPr>
                <w:rFonts w:hint="eastAsia"/>
                <w:szCs w:val="21"/>
              </w:rPr>
              <w:t>信息学奥林匹克竞赛趣谈</w:t>
            </w:r>
          </w:p>
        </w:tc>
        <w:tc>
          <w:tcPr>
            <w:tcW w:w="5269" w:type="dxa"/>
          </w:tcPr>
          <w:p w:rsidR="009878AA" w:rsidRPr="00084A72" w:rsidRDefault="009878AA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小学高年级、初中、高中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Default="009878AA" w:rsidP="00D76D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Merge w:val="restart"/>
          </w:tcPr>
          <w:p w:rsidR="009878AA" w:rsidRDefault="009878AA" w:rsidP="00690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董景新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导航方式从横谈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初中、高中、大学学生、科技工作者、社区居民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Pr="001A30F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16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探秘微观世界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小学高年级、初中、高中、大学学生、科技工作者、社区居民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Pr="001A30F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天上的指路神杖——北斗系统如何导航定位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sz w:val="20"/>
                <w:szCs w:val="15"/>
              </w:rPr>
              <w:t>初中、高中、大学、科技工作者、社区居民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Pr="001A30F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火星之旅——从天问一号说起</w:t>
            </w:r>
          </w:p>
        </w:tc>
        <w:tc>
          <w:tcPr>
            <w:tcW w:w="5269" w:type="dxa"/>
          </w:tcPr>
          <w:p w:rsidR="009878AA" w:rsidRDefault="009878AA" w:rsidP="004F0EDA">
            <w:r>
              <w:rPr>
                <w:rFonts w:hint="eastAsia"/>
                <w:sz w:val="20"/>
                <w:szCs w:val="15"/>
              </w:rPr>
              <w:t>小学高年级、初中、高中、大学学生、科技工作者、社区居民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  <w:vMerge/>
          </w:tcPr>
          <w:p w:rsidR="009878AA" w:rsidRPr="00A7627F" w:rsidRDefault="009878AA" w:rsidP="00614430">
            <w:pPr>
              <w:jc w:val="center"/>
              <w:rPr>
                <w:i/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B6106B">
              <w:rPr>
                <w:rFonts w:hint="eastAsia"/>
                <w:szCs w:val="21"/>
              </w:rPr>
              <w:t>如果没有摩擦</w:t>
            </w:r>
            <w:r w:rsidRPr="00B6106B">
              <w:rPr>
                <w:rFonts w:hint="eastAsia"/>
                <w:szCs w:val="21"/>
              </w:rPr>
              <w:t xml:space="preserve"> </w:t>
            </w:r>
            <w:r w:rsidRPr="00B6106B">
              <w:rPr>
                <w:rFonts w:hint="eastAsia"/>
                <w:szCs w:val="21"/>
              </w:rPr>
              <w:t>世界将会怎样</w:t>
            </w:r>
          </w:p>
        </w:tc>
        <w:tc>
          <w:tcPr>
            <w:tcW w:w="5269" w:type="dxa"/>
          </w:tcPr>
          <w:p w:rsidR="009878AA" w:rsidRPr="000907F5" w:rsidRDefault="009878AA" w:rsidP="004F0ED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小学高年级、初中、高中、科技工作者、社区居民</w:t>
            </w:r>
          </w:p>
        </w:tc>
      </w:tr>
      <w:tr w:rsidR="009878AA" w:rsidTr="00F57547">
        <w:trPr>
          <w:trHeight w:val="451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9878AA" w:rsidRPr="00A7627F" w:rsidRDefault="009878AA" w:rsidP="00614430">
            <w:pPr>
              <w:jc w:val="center"/>
              <w:rPr>
                <w:i/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青少年科技竞赛与创新</w:t>
            </w:r>
          </w:p>
        </w:tc>
        <w:tc>
          <w:tcPr>
            <w:tcW w:w="5269" w:type="dxa"/>
          </w:tcPr>
          <w:p w:rsidR="009878AA" w:rsidRPr="00690885" w:rsidRDefault="009878AA" w:rsidP="00690885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高光华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神奇的蒸汽压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2.DNA</w:t>
            </w:r>
            <w:r>
              <w:rPr>
                <w:rFonts w:hint="eastAsia"/>
                <w:szCs w:val="21"/>
              </w:rPr>
              <w:t>之谜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50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基因与健康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78"/>
        </w:trPr>
        <w:tc>
          <w:tcPr>
            <w:tcW w:w="1135" w:type="dxa"/>
          </w:tcPr>
          <w:p w:rsidR="009878AA" w:rsidRDefault="009878AA" w:rsidP="00EE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邓新元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奇妙的物理世界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</w:t>
            </w:r>
          </w:p>
        </w:tc>
      </w:tr>
      <w:tr w:rsidR="009878AA" w:rsidTr="00F57547">
        <w:trPr>
          <w:trHeight w:val="478"/>
        </w:trPr>
        <w:tc>
          <w:tcPr>
            <w:tcW w:w="1135" w:type="dxa"/>
          </w:tcPr>
          <w:p w:rsidR="009878AA" w:rsidRDefault="009878AA" w:rsidP="000B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物理课的学习方法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初中高年级和高中一、二年级</w:t>
            </w:r>
          </w:p>
        </w:tc>
      </w:tr>
      <w:tr w:rsidR="009878AA" w:rsidTr="00F57547">
        <w:trPr>
          <w:trHeight w:val="478"/>
        </w:trPr>
        <w:tc>
          <w:tcPr>
            <w:tcW w:w="1135" w:type="dxa"/>
          </w:tcPr>
          <w:p w:rsidR="009878AA" w:rsidRDefault="009878AA" w:rsidP="000B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物理学中的创新思维（几个实例）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学过物理课程的高中学生</w:t>
            </w:r>
          </w:p>
        </w:tc>
      </w:tr>
      <w:tr w:rsidR="009878AA" w:rsidTr="00F57547">
        <w:trPr>
          <w:trHeight w:val="478"/>
        </w:trPr>
        <w:tc>
          <w:tcPr>
            <w:tcW w:w="1135" w:type="dxa"/>
          </w:tcPr>
          <w:p w:rsidR="009878AA" w:rsidRDefault="009878AA" w:rsidP="000B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你的身体能发出红外线，你信吗？</w:t>
            </w:r>
          </w:p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——谈谈红外线和它的应用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78"/>
        </w:trPr>
        <w:tc>
          <w:tcPr>
            <w:tcW w:w="1135" w:type="dxa"/>
          </w:tcPr>
          <w:p w:rsidR="009878AA" w:rsidRDefault="009878AA" w:rsidP="000B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2A50B3">
              <w:rPr>
                <w:rFonts w:hint="eastAsia"/>
                <w:szCs w:val="21"/>
              </w:rPr>
              <w:t>美丽的虹和</w:t>
            </w:r>
            <w:proofErr w:type="gramStart"/>
            <w:r w:rsidRPr="002A50B3">
              <w:rPr>
                <w:rFonts w:hint="eastAsia"/>
                <w:szCs w:val="21"/>
              </w:rPr>
              <w:t>霓</w:t>
            </w:r>
            <w:proofErr w:type="gramEnd"/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0B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王伯雄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诗词赏析漫谈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B45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缤纷测量世界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B45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地球的故事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32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神奇太阳系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美妙的星空世界</w:t>
            </w:r>
          </w:p>
        </w:tc>
        <w:tc>
          <w:tcPr>
            <w:tcW w:w="5269" w:type="dxa"/>
          </w:tcPr>
          <w:p w:rsidR="009878AA" w:rsidRDefault="009878A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郭立新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教授高工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神秘的野鸟世界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神奇的</w:t>
            </w:r>
            <w:r>
              <w:rPr>
                <w:rFonts w:hint="eastAsia"/>
                <w:szCs w:val="21"/>
              </w:rPr>
              <w:t>物种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小学四、五年级和初高中学生、社区居民</w:t>
            </w:r>
          </w:p>
        </w:tc>
      </w:tr>
      <w:tr w:rsidR="009878AA" w:rsidTr="00F57547">
        <w:trPr>
          <w:trHeight w:val="464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周玉杰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开发生物能源，让生活更美好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焦国力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世界航空母舰的秘密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小学高年级、初中、高中、公务员、社区居民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国</w:t>
            </w:r>
            <w:r>
              <w:rPr>
                <w:rFonts w:hint="eastAsia"/>
                <w:szCs w:val="21"/>
              </w:rPr>
              <w:t>军用飞机探秘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王汉杰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万千气象多纷呈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谈天说地话成才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气候变化与低碳发展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公务员、军人、一般公民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袁金鸿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探寻森林奥秘，建设美丽中国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小学高年级、初中生，社区居民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杨汝荣</w:t>
            </w:r>
            <w:proofErr w:type="gramEnd"/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副研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1.探索与发现的乐趣——野外科学考察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Pr="00B6106B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2.植物的生存智慧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Pr="00B6106B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3.神奇的青藏高原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4.全球气温变暖与低碳生活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中学生、成人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5.生态文明建设与民族忧患意识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公务员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8D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赵琦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多彩北极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小学生、中学生、社区居民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03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2.南极圆梦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小学生、中学生、社区居民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03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盖国胜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研究员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小</w:t>
            </w:r>
            <w:r>
              <w:rPr>
                <w:rFonts w:hint="eastAsia"/>
                <w:szCs w:val="21"/>
              </w:rPr>
              <w:t>颗</w:t>
            </w:r>
            <w:r>
              <w:rPr>
                <w:szCs w:val="21"/>
              </w:rPr>
              <w:t>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大世界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小学高年级至初高中学生、社区居民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51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唐玲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大数据的魅力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智能技术与未来生活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智能时代的启示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魏续</w:t>
            </w:r>
            <w:proofErr w:type="gramStart"/>
            <w:r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读经典书，做高尚人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小学高年级、初中、高中学生及思想辅导员、社区居民等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做好家长，育好孩子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572B58">
              <w:rPr>
                <w:rFonts w:hint="eastAsia"/>
                <w:szCs w:val="21"/>
              </w:rPr>
              <w:t>家庭伦理与家庭关系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孙嘉英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雕塑艺术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首饰艺术中的创意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马少平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人工智能的发展之路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我们</w:t>
            </w:r>
            <w:r>
              <w:rPr>
                <w:szCs w:val="21"/>
              </w:rPr>
              <w:t>身边的人工智能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洪亮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创新思维改变世界：如何培养</w:t>
            </w:r>
            <w:r>
              <w:rPr>
                <w:szCs w:val="21"/>
              </w:rPr>
              <w:t>创新思维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张晶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 w:rsidRPr="00B70E2B">
              <w:rPr>
                <w:rFonts w:hint="eastAsia"/>
                <w:szCs w:val="21"/>
              </w:rPr>
              <w:t>奇美丹霞</w:t>
            </w:r>
            <w:r>
              <w:rPr>
                <w:rFonts w:hint="eastAsia"/>
                <w:szCs w:val="21"/>
              </w:rPr>
              <w:t>地貌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中小学生</w:t>
            </w:r>
            <w:r w:rsidRPr="00690885">
              <w:rPr>
                <w:rFonts w:hint="eastAsia"/>
                <w:bCs/>
                <w:kern w:val="0"/>
                <w:sz w:val="20"/>
                <w:szCs w:val="15"/>
              </w:rPr>
              <w:t>；社区居民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Pr="00B70E2B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盐湖探秘</w:t>
            </w:r>
          </w:p>
        </w:tc>
        <w:tc>
          <w:tcPr>
            <w:tcW w:w="5269" w:type="dxa"/>
          </w:tcPr>
          <w:p w:rsidR="009878AA" w:rsidRPr="00690885" w:rsidRDefault="009878AA" w:rsidP="00690885">
            <w:pPr>
              <w:rPr>
                <w:bCs/>
                <w:kern w:val="0"/>
                <w:sz w:val="20"/>
                <w:szCs w:val="15"/>
              </w:rPr>
            </w:pPr>
            <w:r w:rsidRPr="00690885">
              <w:rPr>
                <w:rFonts w:hint="eastAsia"/>
                <w:bCs/>
                <w:kern w:val="0"/>
                <w:sz w:val="20"/>
                <w:szCs w:val="15"/>
              </w:rPr>
              <w:t>中小学生；社区居民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马宝民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研究员</w:t>
            </w:r>
          </w:p>
        </w:tc>
        <w:tc>
          <w:tcPr>
            <w:tcW w:w="4483" w:type="dxa"/>
          </w:tcPr>
          <w:p w:rsidR="009878AA" w:rsidRPr="00B70E2B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653AD">
              <w:rPr>
                <w:rFonts w:hint="eastAsia"/>
                <w:szCs w:val="21"/>
              </w:rPr>
              <w:t>建造不怕地震的房子</w:t>
            </w:r>
          </w:p>
        </w:tc>
        <w:tc>
          <w:tcPr>
            <w:tcW w:w="5269" w:type="dxa"/>
          </w:tcPr>
          <w:p w:rsidR="009878AA" w:rsidRPr="000843BE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Pr="00D653AD" w:rsidRDefault="009878AA" w:rsidP="009878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拱为建筑美添彩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刘立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编审</w:t>
            </w:r>
          </w:p>
        </w:tc>
        <w:tc>
          <w:tcPr>
            <w:tcW w:w="4483" w:type="dxa"/>
          </w:tcPr>
          <w:p w:rsidR="009878AA" w:rsidRPr="00D653AD" w:rsidRDefault="009878AA" w:rsidP="00C56E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653AD"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天天好</w:t>
            </w:r>
            <w:proofErr w:type="gramEnd"/>
            <w:r>
              <w:rPr>
                <w:rFonts w:hint="eastAsia"/>
                <w:szCs w:val="21"/>
              </w:rPr>
              <w:t>营养，一生享健康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C56E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C56E0E">
              <w:rPr>
                <w:rFonts w:hint="eastAsia"/>
                <w:szCs w:val="21"/>
              </w:rPr>
              <w:t>科学生活方式</w:t>
            </w:r>
            <w:r w:rsidRPr="00C56E0E">
              <w:rPr>
                <w:rFonts w:hint="eastAsia"/>
                <w:szCs w:val="21"/>
              </w:rPr>
              <w:t xml:space="preserve"> </w:t>
            </w:r>
            <w:r w:rsidRPr="00C56E0E">
              <w:rPr>
                <w:rFonts w:hint="eastAsia"/>
                <w:szCs w:val="21"/>
              </w:rPr>
              <w:t>健康必由之路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 w:rsidRPr="00AC145F">
              <w:rPr>
                <w:rFonts w:hint="eastAsia"/>
                <w:bCs/>
                <w:kern w:val="0"/>
                <w:sz w:val="20"/>
                <w:szCs w:val="15"/>
              </w:rPr>
              <w:t>企事业单位职工、城乡社区居民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B54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神奇的疫苗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</w:t>
            </w:r>
            <w:r w:rsidRPr="00AC145F">
              <w:rPr>
                <w:rFonts w:hint="eastAsia"/>
                <w:bCs/>
                <w:kern w:val="0"/>
                <w:sz w:val="20"/>
                <w:szCs w:val="15"/>
              </w:rPr>
              <w:t>学生、社区居民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7B2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王坦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483" w:type="dxa"/>
          </w:tcPr>
          <w:p w:rsidR="009878AA" w:rsidRPr="00D653AD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中国古代工程中的伟大智慧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7B2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134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庞东明</w:t>
            </w:r>
          </w:p>
        </w:tc>
        <w:tc>
          <w:tcPr>
            <w:tcW w:w="708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高级实验师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长江三峡大坝是怎样建成的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2663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71</w:t>
            </w:r>
          </w:p>
        </w:tc>
        <w:tc>
          <w:tcPr>
            <w:tcW w:w="1134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9878AA" w:rsidRDefault="009878A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建筑大师梁思的</w:t>
            </w:r>
            <w:r w:rsidRPr="00AE0C1D">
              <w:rPr>
                <w:rFonts w:hint="eastAsia"/>
                <w:szCs w:val="21"/>
              </w:rPr>
              <w:t>两大夙愿</w:t>
            </w:r>
          </w:p>
        </w:tc>
        <w:tc>
          <w:tcPr>
            <w:tcW w:w="5269" w:type="dxa"/>
          </w:tcPr>
          <w:p w:rsidR="009878AA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2663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蒋国强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247D3C">
              <w:rPr>
                <w:rFonts w:hint="eastAsia"/>
                <w:szCs w:val="21"/>
              </w:rPr>
              <w:t>研</w:t>
            </w:r>
          </w:p>
        </w:tc>
        <w:tc>
          <w:tcPr>
            <w:tcW w:w="4483" w:type="dxa"/>
          </w:tcPr>
          <w:p w:rsidR="009878AA" w:rsidRDefault="009878AA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碳中和：二氧化碳的新旅程</w:t>
            </w:r>
          </w:p>
        </w:tc>
        <w:tc>
          <w:tcPr>
            <w:tcW w:w="5269" w:type="dxa"/>
          </w:tcPr>
          <w:p w:rsidR="009878AA" w:rsidRPr="00A900C8" w:rsidRDefault="009878AA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余立新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Pr="00A900C8" w:rsidRDefault="009878AA" w:rsidP="00A900C8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能被微生物“吃掉”的塑料</w:t>
            </w:r>
          </w:p>
        </w:tc>
        <w:tc>
          <w:tcPr>
            <w:tcW w:w="5269" w:type="dxa"/>
          </w:tcPr>
          <w:p w:rsidR="009878AA" w:rsidRDefault="009878AA">
            <w:r w:rsidRPr="00D039C1"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9878AA" w:rsidTr="00F57547">
        <w:trPr>
          <w:trHeight w:val="395"/>
        </w:trPr>
        <w:tc>
          <w:tcPr>
            <w:tcW w:w="1135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134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王保国</w:t>
            </w:r>
          </w:p>
        </w:tc>
        <w:tc>
          <w:tcPr>
            <w:tcW w:w="708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9878AA" w:rsidRDefault="009878A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9878AA" w:rsidRPr="009B719B" w:rsidRDefault="009878AA" w:rsidP="009B719B">
            <w:pPr>
              <w:jc w:val="left"/>
              <w:rPr>
                <w:szCs w:val="21"/>
              </w:rPr>
            </w:pPr>
            <w:r w:rsidRPr="009B719B">
              <w:rPr>
                <w:rFonts w:hint="eastAsia"/>
                <w:szCs w:val="21"/>
              </w:rPr>
              <w:t>地球上的第一号元素：氢</w:t>
            </w:r>
          </w:p>
        </w:tc>
        <w:tc>
          <w:tcPr>
            <w:tcW w:w="5269" w:type="dxa"/>
          </w:tcPr>
          <w:p w:rsidR="009878AA" w:rsidRDefault="009878AA">
            <w:r w:rsidRPr="00D039C1"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</w:tbl>
    <w:p w:rsidR="0062693C" w:rsidRPr="003A77CA" w:rsidRDefault="0062693C">
      <w:pPr>
        <w:rPr>
          <w:b/>
          <w:color w:val="FF0000"/>
          <w:sz w:val="28"/>
          <w:szCs w:val="28"/>
        </w:rPr>
      </w:pPr>
    </w:p>
    <w:p w:rsidR="00C56E0E" w:rsidRPr="005F6571" w:rsidRDefault="00C56E0E" w:rsidP="00C56E0E">
      <w:pPr>
        <w:ind w:firstLineChars="4600" w:firstLine="9660"/>
        <w:rPr>
          <w:szCs w:val="21"/>
        </w:rPr>
      </w:pPr>
      <w:r>
        <w:rPr>
          <w:rFonts w:hint="eastAsia"/>
          <w:szCs w:val="21"/>
        </w:rPr>
        <w:t>清华大学老科协科普演讲团</w:t>
      </w:r>
      <w:r>
        <w:rPr>
          <w:rFonts w:hint="eastAsia"/>
          <w:szCs w:val="21"/>
        </w:rPr>
        <w:t xml:space="preserve"> 2022.</w:t>
      </w:r>
      <w:r w:rsidR="00867291">
        <w:rPr>
          <w:rFonts w:hint="eastAsia"/>
          <w:szCs w:val="21"/>
        </w:rPr>
        <w:t>2</w:t>
      </w:r>
      <w:r w:rsidR="00CD555E">
        <w:rPr>
          <w:rFonts w:hint="eastAsia"/>
          <w:szCs w:val="21"/>
        </w:rPr>
        <w:t>.</w:t>
      </w:r>
      <w:r w:rsidR="009878AA">
        <w:rPr>
          <w:rFonts w:hint="eastAsia"/>
          <w:szCs w:val="21"/>
        </w:rPr>
        <w:t>23</w:t>
      </w:r>
    </w:p>
    <w:p w:rsidR="00C56E0E" w:rsidRPr="00867291" w:rsidRDefault="00C56E0E" w:rsidP="00C56E0E">
      <w:pPr>
        <w:rPr>
          <w:szCs w:val="21"/>
        </w:rPr>
      </w:pPr>
    </w:p>
    <w:sectPr w:rsidR="00C56E0E" w:rsidRPr="00867291" w:rsidSect="009B719B">
      <w:footerReference w:type="default" r:id="rId8"/>
      <w:pgSz w:w="16838" w:h="11906" w:orient="landscape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B7" w:rsidRDefault="00F019B7" w:rsidP="000C77B3">
      <w:r>
        <w:separator/>
      </w:r>
    </w:p>
  </w:endnote>
  <w:endnote w:type="continuationSeparator" w:id="0">
    <w:p w:rsidR="00F019B7" w:rsidRDefault="00F019B7" w:rsidP="000C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529297"/>
    </w:sdtPr>
    <w:sdtContent>
      <w:p w:rsidR="00331661" w:rsidRDefault="00A3561C">
        <w:pPr>
          <w:pStyle w:val="a4"/>
          <w:jc w:val="center"/>
        </w:pPr>
        <w:r>
          <w:rPr>
            <w:lang w:val="zh-CN"/>
          </w:rPr>
          <w:fldChar w:fldCharType="begin"/>
        </w:r>
        <w:r w:rsidR="00331661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98661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31661" w:rsidRDefault="003316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B7" w:rsidRDefault="00F019B7" w:rsidP="000C77B3">
      <w:r>
        <w:separator/>
      </w:r>
    </w:p>
  </w:footnote>
  <w:footnote w:type="continuationSeparator" w:id="0">
    <w:p w:rsidR="00F019B7" w:rsidRDefault="00F019B7" w:rsidP="000C7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216"/>
    <w:rsid w:val="00004FD4"/>
    <w:rsid w:val="000052D1"/>
    <w:rsid w:val="000141B7"/>
    <w:rsid w:val="000175E2"/>
    <w:rsid w:val="0004540D"/>
    <w:rsid w:val="000505FA"/>
    <w:rsid w:val="00064662"/>
    <w:rsid w:val="000717D1"/>
    <w:rsid w:val="00080FD2"/>
    <w:rsid w:val="000843BE"/>
    <w:rsid w:val="00084A72"/>
    <w:rsid w:val="000A76AC"/>
    <w:rsid w:val="000B1FA3"/>
    <w:rsid w:val="000C0193"/>
    <w:rsid w:val="000C6567"/>
    <w:rsid w:val="000C77B3"/>
    <w:rsid w:val="000D10D8"/>
    <w:rsid w:val="000D2427"/>
    <w:rsid w:val="000F5CA8"/>
    <w:rsid w:val="001040A0"/>
    <w:rsid w:val="00106216"/>
    <w:rsid w:val="00116758"/>
    <w:rsid w:val="0012018A"/>
    <w:rsid w:val="00121C8F"/>
    <w:rsid w:val="00142090"/>
    <w:rsid w:val="00145586"/>
    <w:rsid w:val="001561AD"/>
    <w:rsid w:val="00161758"/>
    <w:rsid w:val="001747CE"/>
    <w:rsid w:val="00175021"/>
    <w:rsid w:val="0019585C"/>
    <w:rsid w:val="001A236C"/>
    <w:rsid w:val="001A30FA"/>
    <w:rsid w:val="001A461F"/>
    <w:rsid w:val="001A534E"/>
    <w:rsid w:val="001C0B8C"/>
    <w:rsid w:val="001C162C"/>
    <w:rsid w:val="001D79F0"/>
    <w:rsid w:val="001F1199"/>
    <w:rsid w:val="001F51E5"/>
    <w:rsid w:val="002041B1"/>
    <w:rsid w:val="00204A10"/>
    <w:rsid w:val="002050DC"/>
    <w:rsid w:val="002230F7"/>
    <w:rsid w:val="00230101"/>
    <w:rsid w:val="00242C30"/>
    <w:rsid w:val="00247D3C"/>
    <w:rsid w:val="00265495"/>
    <w:rsid w:val="002668EB"/>
    <w:rsid w:val="00267EE8"/>
    <w:rsid w:val="00287A3F"/>
    <w:rsid w:val="002A50B3"/>
    <w:rsid w:val="002A7BE8"/>
    <w:rsid w:val="002B1BA3"/>
    <w:rsid w:val="002C3A8B"/>
    <w:rsid w:val="002C7ED8"/>
    <w:rsid w:val="002D4EE9"/>
    <w:rsid w:val="002E79E9"/>
    <w:rsid w:val="002F07C1"/>
    <w:rsid w:val="002F7C94"/>
    <w:rsid w:val="0030729C"/>
    <w:rsid w:val="00307948"/>
    <w:rsid w:val="00313304"/>
    <w:rsid w:val="00316548"/>
    <w:rsid w:val="003174E7"/>
    <w:rsid w:val="00331661"/>
    <w:rsid w:val="00340EC4"/>
    <w:rsid w:val="00354655"/>
    <w:rsid w:val="00364EA9"/>
    <w:rsid w:val="00365DE4"/>
    <w:rsid w:val="003678B3"/>
    <w:rsid w:val="00372B98"/>
    <w:rsid w:val="003A02E1"/>
    <w:rsid w:val="003A0824"/>
    <w:rsid w:val="003A165E"/>
    <w:rsid w:val="003A6B0E"/>
    <w:rsid w:val="003A77CA"/>
    <w:rsid w:val="003B0FAD"/>
    <w:rsid w:val="003B6328"/>
    <w:rsid w:val="003C730E"/>
    <w:rsid w:val="003D2AC9"/>
    <w:rsid w:val="003F2B63"/>
    <w:rsid w:val="003F4542"/>
    <w:rsid w:val="004017CF"/>
    <w:rsid w:val="00411B52"/>
    <w:rsid w:val="00423AE8"/>
    <w:rsid w:val="00431092"/>
    <w:rsid w:val="004340CD"/>
    <w:rsid w:val="004362F6"/>
    <w:rsid w:val="0044219A"/>
    <w:rsid w:val="00462FBC"/>
    <w:rsid w:val="0046576F"/>
    <w:rsid w:val="00465C36"/>
    <w:rsid w:val="00474463"/>
    <w:rsid w:val="00481C82"/>
    <w:rsid w:val="004864A6"/>
    <w:rsid w:val="004950E4"/>
    <w:rsid w:val="00497816"/>
    <w:rsid w:val="004D4183"/>
    <w:rsid w:val="004E04A2"/>
    <w:rsid w:val="004E2909"/>
    <w:rsid w:val="004F0A3C"/>
    <w:rsid w:val="004F3183"/>
    <w:rsid w:val="00502CAC"/>
    <w:rsid w:val="0050460E"/>
    <w:rsid w:val="005047A9"/>
    <w:rsid w:val="00510483"/>
    <w:rsid w:val="00517F94"/>
    <w:rsid w:val="00523485"/>
    <w:rsid w:val="0052793A"/>
    <w:rsid w:val="00542D60"/>
    <w:rsid w:val="005522CF"/>
    <w:rsid w:val="00557441"/>
    <w:rsid w:val="005647FA"/>
    <w:rsid w:val="005659E3"/>
    <w:rsid w:val="00572B58"/>
    <w:rsid w:val="005951A4"/>
    <w:rsid w:val="005E7E7B"/>
    <w:rsid w:val="005F3659"/>
    <w:rsid w:val="005F6571"/>
    <w:rsid w:val="005F7D94"/>
    <w:rsid w:val="00602B9F"/>
    <w:rsid w:val="006109CE"/>
    <w:rsid w:val="00610D0A"/>
    <w:rsid w:val="00614430"/>
    <w:rsid w:val="00620A23"/>
    <w:rsid w:val="00621E26"/>
    <w:rsid w:val="00624FD2"/>
    <w:rsid w:val="0062693C"/>
    <w:rsid w:val="00636911"/>
    <w:rsid w:val="00652E57"/>
    <w:rsid w:val="00653445"/>
    <w:rsid w:val="00672100"/>
    <w:rsid w:val="00683019"/>
    <w:rsid w:val="00690885"/>
    <w:rsid w:val="00691582"/>
    <w:rsid w:val="0069212A"/>
    <w:rsid w:val="00692F0D"/>
    <w:rsid w:val="0069402E"/>
    <w:rsid w:val="00695B5B"/>
    <w:rsid w:val="006A1949"/>
    <w:rsid w:val="006A3765"/>
    <w:rsid w:val="006A6982"/>
    <w:rsid w:val="006A69FC"/>
    <w:rsid w:val="006B0639"/>
    <w:rsid w:val="006B18B5"/>
    <w:rsid w:val="006C6B8A"/>
    <w:rsid w:val="006D2C9C"/>
    <w:rsid w:val="006E4839"/>
    <w:rsid w:val="006E7457"/>
    <w:rsid w:val="006F1093"/>
    <w:rsid w:val="006F4A50"/>
    <w:rsid w:val="00704870"/>
    <w:rsid w:val="00704D4E"/>
    <w:rsid w:val="007150EB"/>
    <w:rsid w:val="00735638"/>
    <w:rsid w:val="00743417"/>
    <w:rsid w:val="00745C7C"/>
    <w:rsid w:val="00752159"/>
    <w:rsid w:val="00756846"/>
    <w:rsid w:val="00770E53"/>
    <w:rsid w:val="00771F26"/>
    <w:rsid w:val="00780C2D"/>
    <w:rsid w:val="00796C18"/>
    <w:rsid w:val="007A109A"/>
    <w:rsid w:val="007A78DA"/>
    <w:rsid w:val="007B63CC"/>
    <w:rsid w:val="007C2692"/>
    <w:rsid w:val="007C5354"/>
    <w:rsid w:val="007D2D80"/>
    <w:rsid w:val="007E29F5"/>
    <w:rsid w:val="007E733D"/>
    <w:rsid w:val="007F2AA2"/>
    <w:rsid w:val="00805744"/>
    <w:rsid w:val="00811D48"/>
    <w:rsid w:val="0083049B"/>
    <w:rsid w:val="00830703"/>
    <w:rsid w:val="00832B4B"/>
    <w:rsid w:val="00833015"/>
    <w:rsid w:val="008450CC"/>
    <w:rsid w:val="0084514E"/>
    <w:rsid w:val="00851CE8"/>
    <w:rsid w:val="00857D56"/>
    <w:rsid w:val="00861E7E"/>
    <w:rsid w:val="008626CA"/>
    <w:rsid w:val="00867291"/>
    <w:rsid w:val="0087118C"/>
    <w:rsid w:val="008779ED"/>
    <w:rsid w:val="008876C8"/>
    <w:rsid w:val="00891081"/>
    <w:rsid w:val="00892B8C"/>
    <w:rsid w:val="008A3A08"/>
    <w:rsid w:val="008A3B2E"/>
    <w:rsid w:val="008A6159"/>
    <w:rsid w:val="008B1925"/>
    <w:rsid w:val="008B7CFD"/>
    <w:rsid w:val="008D1210"/>
    <w:rsid w:val="008E37B6"/>
    <w:rsid w:val="008F5502"/>
    <w:rsid w:val="00901864"/>
    <w:rsid w:val="0090231F"/>
    <w:rsid w:val="009028FE"/>
    <w:rsid w:val="00906C3D"/>
    <w:rsid w:val="00911276"/>
    <w:rsid w:val="0092443D"/>
    <w:rsid w:val="0092459B"/>
    <w:rsid w:val="00935933"/>
    <w:rsid w:val="009556FF"/>
    <w:rsid w:val="00970AF7"/>
    <w:rsid w:val="0098661D"/>
    <w:rsid w:val="009878AA"/>
    <w:rsid w:val="00992C9D"/>
    <w:rsid w:val="009A2DEC"/>
    <w:rsid w:val="009B719B"/>
    <w:rsid w:val="009C3AC5"/>
    <w:rsid w:val="009D5D2A"/>
    <w:rsid w:val="009E25E9"/>
    <w:rsid w:val="00A20945"/>
    <w:rsid w:val="00A3321F"/>
    <w:rsid w:val="00A3409F"/>
    <w:rsid w:val="00A3561C"/>
    <w:rsid w:val="00A45845"/>
    <w:rsid w:val="00A57CFB"/>
    <w:rsid w:val="00A6095E"/>
    <w:rsid w:val="00A74025"/>
    <w:rsid w:val="00A74967"/>
    <w:rsid w:val="00A7627F"/>
    <w:rsid w:val="00A8325F"/>
    <w:rsid w:val="00A844E4"/>
    <w:rsid w:val="00A900C8"/>
    <w:rsid w:val="00AA36B9"/>
    <w:rsid w:val="00AC145F"/>
    <w:rsid w:val="00AC5352"/>
    <w:rsid w:val="00AC5364"/>
    <w:rsid w:val="00AD60CF"/>
    <w:rsid w:val="00AE0C1D"/>
    <w:rsid w:val="00AE0EB3"/>
    <w:rsid w:val="00AF1E10"/>
    <w:rsid w:val="00AF5006"/>
    <w:rsid w:val="00AF634C"/>
    <w:rsid w:val="00B113E4"/>
    <w:rsid w:val="00B14D50"/>
    <w:rsid w:val="00B23A65"/>
    <w:rsid w:val="00B37CCD"/>
    <w:rsid w:val="00B403AA"/>
    <w:rsid w:val="00B457EF"/>
    <w:rsid w:val="00B47092"/>
    <w:rsid w:val="00B605FF"/>
    <w:rsid w:val="00B6106B"/>
    <w:rsid w:val="00B61591"/>
    <w:rsid w:val="00B61DCD"/>
    <w:rsid w:val="00B65DF4"/>
    <w:rsid w:val="00B70E2B"/>
    <w:rsid w:val="00B7289A"/>
    <w:rsid w:val="00B92F58"/>
    <w:rsid w:val="00B93D0F"/>
    <w:rsid w:val="00BA1F53"/>
    <w:rsid w:val="00BA5026"/>
    <w:rsid w:val="00BB6E17"/>
    <w:rsid w:val="00BD5344"/>
    <w:rsid w:val="00BE74A6"/>
    <w:rsid w:val="00BF07CC"/>
    <w:rsid w:val="00BF43BE"/>
    <w:rsid w:val="00C02C3A"/>
    <w:rsid w:val="00C1187F"/>
    <w:rsid w:val="00C2395C"/>
    <w:rsid w:val="00C36120"/>
    <w:rsid w:val="00C406C8"/>
    <w:rsid w:val="00C41E6A"/>
    <w:rsid w:val="00C441F2"/>
    <w:rsid w:val="00C525D5"/>
    <w:rsid w:val="00C56E0E"/>
    <w:rsid w:val="00C74A98"/>
    <w:rsid w:val="00C76C9C"/>
    <w:rsid w:val="00C76E33"/>
    <w:rsid w:val="00C771B5"/>
    <w:rsid w:val="00C826B3"/>
    <w:rsid w:val="00C84B5E"/>
    <w:rsid w:val="00C92BEE"/>
    <w:rsid w:val="00CA112B"/>
    <w:rsid w:val="00CA30F6"/>
    <w:rsid w:val="00CC0C19"/>
    <w:rsid w:val="00CC340B"/>
    <w:rsid w:val="00CC6E52"/>
    <w:rsid w:val="00CD555E"/>
    <w:rsid w:val="00CD56A6"/>
    <w:rsid w:val="00CE170F"/>
    <w:rsid w:val="00CE6532"/>
    <w:rsid w:val="00CF2277"/>
    <w:rsid w:val="00CF525D"/>
    <w:rsid w:val="00D11ED5"/>
    <w:rsid w:val="00D13623"/>
    <w:rsid w:val="00D261B7"/>
    <w:rsid w:val="00D41671"/>
    <w:rsid w:val="00D4225B"/>
    <w:rsid w:val="00D460D6"/>
    <w:rsid w:val="00D51586"/>
    <w:rsid w:val="00D57ADB"/>
    <w:rsid w:val="00D64084"/>
    <w:rsid w:val="00D653AD"/>
    <w:rsid w:val="00D67946"/>
    <w:rsid w:val="00D80FB8"/>
    <w:rsid w:val="00D94854"/>
    <w:rsid w:val="00D95CB0"/>
    <w:rsid w:val="00DA5DAA"/>
    <w:rsid w:val="00DA6A03"/>
    <w:rsid w:val="00DB559D"/>
    <w:rsid w:val="00DC5453"/>
    <w:rsid w:val="00DC6105"/>
    <w:rsid w:val="00DD3BF6"/>
    <w:rsid w:val="00DD6605"/>
    <w:rsid w:val="00DD671A"/>
    <w:rsid w:val="00DE6049"/>
    <w:rsid w:val="00E00854"/>
    <w:rsid w:val="00E04B35"/>
    <w:rsid w:val="00E34D2D"/>
    <w:rsid w:val="00E3549E"/>
    <w:rsid w:val="00E36E97"/>
    <w:rsid w:val="00E42D8A"/>
    <w:rsid w:val="00E56FF5"/>
    <w:rsid w:val="00E63769"/>
    <w:rsid w:val="00E85F51"/>
    <w:rsid w:val="00E869DE"/>
    <w:rsid w:val="00EA0B18"/>
    <w:rsid w:val="00EB6BCA"/>
    <w:rsid w:val="00ED5158"/>
    <w:rsid w:val="00ED606A"/>
    <w:rsid w:val="00ED63EF"/>
    <w:rsid w:val="00EF00C1"/>
    <w:rsid w:val="00EF42BD"/>
    <w:rsid w:val="00F009A1"/>
    <w:rsid w:val="00F019B7"/>
    <w:rsid w:val="00F06A6F"/>
    <w:rsid w:val="00F0771F"/>
    <w:rsid w:val="00F110FA"/>
    <w:rsid w:val="00F27718"/>
    <w:rsid w:val="00F33EDF"/>
    <w:rsid w:val="00F341B7"/>
    <w:rsid w:val="00F53928"/>
    <w:rsid w:val="00F5489F"/>
    <w:rsid w:val="00F55B2E"/>
    <w:rsid w:val="00F57547"/>
    <w:rsid w:val="00F64D59"/>
    <w:rsid w:val="00F80945"/>
    <w:rsid w:val="00F83089"/>
    <w:rsid w:val="00F87E4B"/>
    <w:rsid w:val="00F94F6A"/>
    <w:rsid w:val="00FA2ED8"/>
    <w:rsid w:val="00FA3AA9"/>
    <w:rsid w:val="00FA6248"/>
    <w:rsid w:val="00FB75CD"/>
    <w:rsid w:val="00FC6A99"/>
    <w:rsid w:val="00FD1945"/>
    <w:rsid w:val="00FD1CEA"/>
    <w:rsid w:val="00FD7675"/>
    <w:rsid w:val="00FE2574"/>
    <w:rsid w:val="00FF2A47"/>
    <w:rsid w:val="0C095739"/>
    <w:rsid w:val="1DDC682B"/>
    <w:rsid w:val="1F402AB3"/>
    <w:rsid w:val="26937913"/>
    <w:rsid w:val="37FC3A19"/>
    <w:rsid w:val="4B946654"/>
    <w:rsid w:val="51746195"/>
    <w:rsid w:val="541955F0"/>
    <w:rsid w:val="553B7F8C"/>
    <w:rsid w:val="57DB2D5A"/>
    <w:rsid w:val="5E9406A7"/>
    <w:rsid w:val="6326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C77B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C77B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C77B3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0C77B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77B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77B3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0C7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28528-3302-452E-B8F9-0BFED5A0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 chen</dc:creator>
  <cp:lastModifiedBy>陈老师</cp:lastModifiedBy>
  <cp:revision>13</cp:revision>
  <cp:lastPrinted>2020-12-13T09:01:00Z</cp:lastPrinted>
  <dcterms:created xsi:type="dcterms:W3CDTF">2022-02-01T07:47:00Z</dcterms:created>
  <dcterms:modified xsi:type="dcterms:W3CDTF">2022-02-24T06:52:00Z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